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7EF" w:rsidRDefault="00927744" w:rsidP="00927744">
      <w:pPr>
        <w:tabs>
          <w:tab w:val="left" w:pos="3497"/>
        </w:tabs>
        <w:rPr>
          <w:rFonts w:ascii="Comic Sans MS" w:hAnsi="Comic Sans MS"/>
          <w:b/>
          <w:sz w:val="32"/>
          <w:szCs w:val="32"/>
        </w:rPr>
      </w:pPr>
      <w:r w:rsidRPr="00927744">
        <w:rPr>
          <w:rFonts w:ascii="Comic Sans MS" w:hAnsi="Comic Sans MS"/>
          <w:b/>
          <w:sz w:val="32"/>
          <w:szCs w:val="32"/>
        </w:rPr>
        <w:t>El Contenedor:</w:t>
      </w:r>
      <w:r>
        <w:rPr>
          <w:rFonts w:ascii="Comic Sans MS" w:hAnsi="Comic Sans MS"/>
          <w:b/>
          <w:sz w:val="32"/>
          <w:szCs w:val="32"/>
        </w:rPr>
        <w:tab/>
      </w:r>
    </w:p>
    <w:p w:rsidR="00927744" w:rsidRPr="00927744" w:rsidRDefault="00927744" w:rsidP="00927744">
      <w:pPr>
        <w:tabs>
          <w:tab w:val="left" w:pos="3497"/>
        </w:tabs>
        <w:rPr>
          <w:rFonts w:ascii="Comic Sans MS" w:hAnsi="Comic Sans MS"/>
          <w:b/>
          <w:sz w:val="32"/>
          <w:szCs w:val="32"/>
        </w:rPr>
      </w:pPr>
    </w:p>
    <w:sectPr w:rsidR="00927744" w:rsidRPr="00927744" w:rsidSect="00CC30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27744"/>
    <w:rsid w:val="00927744"/>
    <w:rsid w:val="00AE5DF2"/>
    <w:rsid w:val="00CC304A"/>
    <w:rsid w:val="00E86330"/>
    <w:rsid w:val="00F13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BARRÍA</dc:creator>
  <cp:lastModifiedBy>LUZ BARRÍA</cp:lastModifiedBy>
  <cp:revision>1</cp:revision>
  <dcterms:created xsi:type="dcterms:W3CDTF">2016-04-14T01:32:00Z</dcterms:created>
  <dcterms:modified xsi:type="dcterms:W3CDTF">2016-04-14T02:41:00Z</dcterms:modified>
</cp:coreProperties>
</file>